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D530" w14:textId="77777777" w:rsidR="002E63A3" w:rsidRPr="002E63A3" w:rsidRDefault="002E63A3" w:rsidP="002E63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/>
        <w:rPr>
          <w:rFonts w:ascii="Times" w:hAnsi="Times" w:cs="Times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3BFCE84" wp14:editId="00627DA4">
            <wp:extent cx="6583782" cy="93170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82" cy="931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A3">
        <w:rPr>
          <w:rFonts w:ascii="Times" w:hAnsi="Times" w:cs="Times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ECF945C" w14:textId="77777777" w:rsidR="0097234C" w:rsidRDefault="0097234C" w:rsidP="0097234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C7B8C6C" w14:textId="77777777" w:rsidR="001A7F23" w:rsidRPr="00A570B0" w:rsidRDefault="00A570B0" w:rsidP="00A570B0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1.1. 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Правила обмена деловыми подарками и знаками делового гостеприимства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(далее – Правила) 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1D07">
        <w:rPr>
          <w:rFonts w:ascii="Times New Roman" w:hAnsi="Times New Roman" w:cs="Times New Roman"/>
          <w:sz w:val="28"/>
          <w:szCs w:val="28"/>
        </w:rPr>
        <w:t>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0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07">
        <w:rPr>
          <w:rFonts w:ascii="Times New Roman" w:hAnsi="Times New Roman" w:cs="Times New Roman"/>
          <w:sz w:val="28"/>
          <w:szCs w:val="28"/>
        </w:rPr>
        <w:t>«Центр технического тво</w:t>
      </w:r>
      <w:r>
        <w:rPr>
          <w:rFonts w:ascii="Times New Roman" w:hAnsi="Times New Roman" w:cs="Times New Roman"/>
          <w:sz w:val="28"/>
          <w:szCs w:val="28"/>
        </w:rPr>
        <w:t xml:space="preserve">рчества и ранней профориентации </w:t>
      </w:r>
      <w:r w:rsidRPr="00241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07">
        <w:rPr>
          <w:rFonts w:ascii="Times New Roman" w:hAnsi="Times New Roman" w:cs="Times New Roman"/>
          <w:sz w:val="28"/>
          <w:szCs w:val="28"/>
        </w:rPr>
        <w:t>Поволжский центр аэрокосмического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07">
        <w:rPr>
          <w:rFonts w:ascii="Times New Roman" w:hAnsi="Times New Roman" w:cs="Times New Roman"/>
          <w:sz w:val="28"/>
          <w:szCs w:val="28"/>
        </w:rPr>
        <w:t xml:space="preserve"> 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разработаны в соответствии с Фе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деральным законом от 25.12.2008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№ 273-ФЗ «О противодействии коррупции», иными нормативными правовыми актами Российской Федерации,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одекс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ом э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тики и служебного поведения работников</w:t>
      </w:r>
      <w:r w:rsidRPr="00A570B0">
        <w:rPr>
          <w:rFonts w:ascii="Times New Roman" w:hAnsi="Times New Roman" w:cs="Times New Roman"/>
          <w:sz w:val="28"/>
          <w:szCs w:val="28"/>
        </w:rPr>
        <w:t xml:space="preserve">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основаны на общепризнанных нравственных принципах и нормах российского общества и государства.</w:t>
      </w:r>
    </w:p>
    <w:p w14:paraId="2AC706F1" w14:textId="77777777" w:rsidR="0097234C" w:rsidRPr="00AE79A0" w:rsidRDefault="0097234C" w:rsidP="00241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A0">
        <w:rPr>
          <w:rFonts w:ascii="Times New Roman" w:hAnsi="Times New Roman" w:cs="Times New Roman"/>
          <w:sz w:val="28"/>
          <w:szCs w:val="28"/>
        </w:rPr>
        <w:t xml:space="preserve">1.2. </w:t>
      </w:r>
      <w:r w:rsidR="00291977" w:rsidRPr="00291977">
        <w:rPr>
          <w:rFonts w:ascii="Times New Roman" w:hAnsi="Times New Roman" w:cs="Times New Roman"/>
          <w:sz w:val="28"/>
          <w:szCs w:val="28"/>
        </w:rPr>
        <w:t xml:space="preserve">Правила определяют единые для всех работников в </w:t>
      </w:r>
      <w:r w:rsidR="00291977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>»</w:t>
      </w:r>
      <w:r w:rsidR="00291977"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91977" w:rsidRPr="00291977">
        <w:rPr>
          <w:rFonts w:ascii="Times New Roman" w:hAnsi="Times New Roman" w:cs="Times New Roman"/>
          <w:sz w:val="28"/>
          <w:szCs w:val="28"/>
        </w:rPr>
        <w:t>требования к дарению и принятию деловых подарков.</w:t>
      </w:r>
    </w:p>
    <w:p w14:paraId="30622132" w14:textId="77777777" w:rsidR="00241D07" w:rsidRDefault="0097234C" w:rsidP="00972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A0">
        <w:rPr>
          <w:rFonts w:ascii="Times New Roman" w:hAnsi="Times New Roman" w:cs="Times New Roman"/>
          <w:sz w:val="28"/>
          <w:szCs w:val="28"/>
        </w:rPr>
        <w:t>1.3.</w:t>
      </w:r>
      <w:r w:rsidRPr="00D96599">
        <w:rPr>
          <w:rFonts w:ascii="Times New Roman" w:hAnsi="Times New Roman" w:cs="Times New Roman"/>
          <w:sz w:val="28"/>
          <w:szCs w:val="28"/>
        </w:rPr>
        <w:t xml:space="preserve"> </w:t>
      </w:r>
      <w:r w:rsidR="00291977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>»</w:t>
      </w:r>
      <w:r w:rsidR="00291977">
        <w:rPr>
          <w:rFonts w:ascii="Times New Roman" w:hAnsi="Times New Roman" w:cs="Times New Roman"/>
          <w:sz w:val="28"/>
          <w:szCs w:val="28"/>
        </w:rPr>
        <w:t xml:space="preserve"> </w:t>
      </w:r>
      <w:r w:rsidR="00291977" w:rsidRPr="00291977">
        <w:rPr>
          <w:rFonts w:ascii="Times New Roman" w:hAnsi="Times New Roman" w:cs="Times New Roman"/>
          <w:sz w:val="28"/>
          <w:szCs w:val="28"/>
        </w:rPr>
        <w:t>поддерживает корпоративную культуру, в которой деловые подарки, знаки делового гостеприимства и предст</w:t>
      </w:r>
      <w:r w:rsidR="00291977">
        <w:rPr>
          <w:rFonts w:ascii="Times New Roman" w:hAnsi="Times New Roman" w:cs="Times New Roman"/>
          <w:sz w:val="28"/>
          <w:szCs w:val="28"/>
        </w:rPr>
        <w:t>авительские мероприятия рассмат</w:t>
      </w:r>
      <w:r w:rsidR="00291977" w:rsidRPr="00291977">
        <w:rPr>
          <w:rFonts w:ascii="Times New Roman" w:hAnsi="Times New Roman" w:cs="Times New Roman"/>
          <w:sz w:val="28"/>
          <w:szCs w:val="28"/>
        </w:rPr>
        <w:t>риваться работниками только как инструмент для установления и поддержания деловы</w:t>
      </w:r>
      <w:r w:rsidR="00291977">
        <w:rPr>
          <w:rFonts w:ascii="Times New Roman" w:hAnsi="Times New Roman" w:cs="Times New Roman"/>
          <w:sz w:val="28"/>
          <w:szCs w:val="28"/>
        </w:rPr>
        <w:t>х отношений и как проявление об</w:t>
      </w:r>
      <w:r w:rsidR="00291977" w:rsidRPr="00291977">
        <w:rPr>
          <w:rFonts w:ascii="Times New Roman" w:hAnsi="Times New Roman" w:cs="Times New Roman"/>
          <w:sz w:val="28"/>
          <w:szCs w:val="28"/>
        </w:rPr>
        <w:t xml:space="preserve">щепринятой вежливости в ходе деятельности </w:t>
      </w:r>
      <w:r w:rsidR="00291977">
        <w:rPr>
          <w:rFonts w:ascii="Times New Roman" w:hAnsi="Times New Roman" w:cs="Times New Roman"/>
          <w:sz w:val="28"/>
          <w:szCs w:val="28"/>
        </w:rPr>
        <w:t>Центра</w:t>
      </w:r>
      <w:r w:rsidR="00291977" w:rsidRPr="00291977">
        <w:rPr>
          <w:rFonts w:ascii="Times New Roman" w:hAnsi="Times New Roman" w:cs="Times New Roman"/>
          <w:sz w:val="28"/>
          <w:szCs w:val="28"/>
        </w:rPr>
        <w:t>.</w:t>
      </w:r>
    </w:p>
    <w:p w14:paraId="3FA0463E" w14:textId="77777777" w:rsidR="00291977" w:rsidRPr="00291977" w:rsidRDefault="0097234C" w:rsidP="0029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977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>»</w:t>
      </w:r>
      <w:r w:rsidR="00291977">
        <w:rPr>
          <w:rFonts w:ascii="Times New Roman" w:hAnsi="Times New Roman" w:cs="Times New Roman"/>
          <w:sz w:val="28"/>
          <w:szCs w:val="28"/>
        </w:rPr>
        <w:t xml:space="preserve"> </w:t>
      </w:r>
      <w:r w:rsidR="00291977" w:rsidRPr="00291977">
        <w:rPr>
          <w:rFonts w:ascii="Times New Roman" w:hAnsi="Times New Roman" w:cs="Times New Roman"/>
          <w:sz w:val="28"/>
          <w:szCs w:val="28"/>
        </w:rPr>
        <w:t xml:space="preserve"> исходит из того, что долговременные деловые отношения, основываются на доверии, взаимном уважении, успехе </w:t>
      </w:r>
      <w:r w:rsidR="00291977">
        <w:rPr>
          <w:rFonts w:ascii="Times New Roman" w:hAnsi="Times New Roman" w:cs="Times New Roman"/>
          <w:sz w:val="28"/>
          <w:szCs w:val="28"/>
        </w:rPr>
        <w:t>Центра</w:t>
      </w:r>
      <w:r w:rsidR="00291977" w:rsidRPr="00291977">
        <w:rPr>
          <w:rFonts w:ascii="Times New Roman" w:hAnsi="Times New Roman" w:cs="Times New Roman"/>
          <w:sz w:val="28"/>
          <w:szCs w:val="28"/>
        </w:rPr>
        <w:t>.</w:t>
      </w:r>
    </w:p>
    <w:p w14:paraId="02B39284" w14:textId="77777777" w:rsidR="00241D07" w:rsidRDefault="00291977" w:rsidP="0029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7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977">
        <w:rPr>
          <w:rFonts w:ascii="Times New Roman" w:hAnsi="Times New Roman" w:cs="Times New Roman"/>
          <w:sz w:val="28"/>
          <w:szCs w:val="28"/>
        </w:rPr>
        <w:t xml:space="preserve"> при которых нарушается закон и принципы деловой этики, вредят репутации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77">
        <w:rPr>
          <w:rFonts w:ascii="Times New Roman" w:hAnsi="Times New Roman" w:cs="Times New Roman"/>
          <w:sz w:val="28"/>
          <w:szCs w:val="28"/>
        </w:rPr>
        <w:t xml:space="preserve">  и честному имени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1977">
        <w:rPr>
          <w:rFonts w:ascii="Times New Roman" w:hAnsi="Times New Roman" w:cs="Times New Roman"/>
          <w:sz w:val="28"/>
          <w:szCs w:val="28"/>
        </w:rPr>
        <w:t xml:space="preserve"> работников и н</w:t>
      </w:r>
      <w:r>
        <w:rPr>
          <w:rFonts w:ascii="Times New Roman" w:hAnsi="Times New Roman" w:cs="Times New Roman"/>
          <w:sz w:val="28"/>
          <w:szCs w:val="28"/>
        </w:rPr>
        <w:t>е могут обеспечить устойчивое до</w:t>
      </w:r>
      <w:r w:rsidRPr="00291977">
        <w:rPr>
          <w:rFonts w:ascii="Times New Roman" w:hAnsi="Times New Roman" w:cs="Times New Roman"/>
          <w:sz w:val="28"/>
          <w:szCs w:val="28"/>
        </w:rPr>
        <w:t xml:space="preserve">лговременное развитие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2919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88B33" w14:textId="77777777" w:rsidR="00241D07" w:rsidRDefault="0097234C" w:rsidP="0029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6599">
        <w:rPr>
          <w:rFonts w:ascii="Times New Roman" w:hAnsi="Times New Roman" w:cs="Times New Roman"/>
          <w:sz w:val="28"/>
          <w:szCs w:val="28"/>
        </w:rPr>
        <w:t>.</w:t>
      </w:r>
      <w:r w:rsidR="00241D07" w:rsidRPr="00241D07">
        <w:t xml:space="preserve"> </w:t>
      </w:r>
      <w:r w:rsidR="00291977" w:rsidRPr="00291977">
        <w:rPr>
          <w:rFonts w:ascii="Times New Roman" w:hAnsi="Times New Roman" w:cs="Times New Roman"/>
          <w:sz w:val="28"/>
          <w:szCs w:val="28"/>
        </w:rPr>
        <w:t xml:space="preserve">Действие Правил распространяется на всех работников </w:t>
      </w:r>
      <w:r w:rsidR="00291977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>»</w:t>
      </w:r>
      <w:r w:rsidR="00291977" w:rsidRPr="00291977">
        <w:rPr>
          <w:rFonts w:ascii="Times New Roman" w:hAnsi="Times New Roman" w:cs="Times New Roman"/>
          <w:sz w:val="28"/>
          <w:szCs w:val="28"/>
        </w:rPr>
        <w:t>, вне зависимости от уровня занимаемой должности.</w:t>
      </w:r>
    </w:p>
    <w:p w14:paraId="68D0F4AD" w14:textId="77777777" w:rsidR="00291977" w:rsidRDefault="00291977" w:rsidP="0029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7">
        <w:rPr>
          <w:rFonts w:ascii="Times New Roman" w:hAnsi="Times New Roman" w:cs="Times New Roman"/>
          <w:sz w:val="28"/>
          <w:szCs w:val="28"/>
        </w:rPr>
        <w:t xml:space="preserve">Под термином «работник» в настоящих Правилах понимаются штатные работники с полной или частичной занятостью, вступившие в трудовые отношения с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291977">
        <w:rPr>
          <w:rFonts w:ascii="Times New Roman" w:hAnsi="Times New Roman" w:cs="Times New Roman"/>
          <w:sz w:val="28"/>
          <w:szCs w:val="28"/>
        </w:rPr>
        <w:t>, независимо от их должности.</w:t>
      </w:r>
    </w:p>
    <w:p w14:paraId="334776D3" w14:textId="77777777" w:rsidR="00241D07" w:rsidRDefault="00241D07" w:rsidP="0029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291977" w:rsidRPr="00291977">
        <w:rPr>
          <w:rFonts w:ascii="Times New Roman" w:hAnsi="Times New Roman" w:cs="Times New Roman"/>
          <w:sz w:val="28"/>
          <w:szCs w:val="28"/>
        </w:rPr>
        <w:t xml:space="preserve">Работникам, представляющим интересы </w:t>
      </w:r>
      <w:r w:rsidR="00291977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1977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291977" w:rsidRPr="00241D07">
        <w:rPr>
          <w:rFonts w:ascii="Times New Roman" w:hAnsi="Times New Roman" w:cs="Times New Roman"/>
          <w:sz w:val="28"/>
          <w:szCs w:val="28"/>
        </w:rPr>
        <w:t>»</w:t>
      </w:r>
      <w:r w:rsidR="00291977">
        <w:rPr>
          <w:rFonts w:ascii="Times New Roman" w:hAnsi="Times New Roman" w:cs="Times New Roman"/>
          <w:sz w:val="28"/>
          <w:szCs w:val="28"/>
        </w:rPr>
        <w:t xml:space="preserve"> </w:t>
      </w:r>
      <w:r w:rsidR="00291977" w:rsidRPr="00291977">
        <w:rPr>
          <w:rFonts w:ascii="Times New Roman" w:hAnsi="Times New Roman" w:cs="Times New Roman"/>
          <w:sz w:val="28"/>
          <w:szCs w:val="28"/>
        </w:rPr>
        <w:t xml:space="preserve"> или</w:t>
      </w:r>
      <w:r w:rsidR="00291977">
        <w:rPr>
          <w:rFonts w:ascii="Times New Roman" w:hAnsi="Times New Roman" w:cs="Times New Roman"/>
          <w:sz w:val="28"/>
          <w:szCs w:val="28"/>
        </w:rPr>
        <w:t xml:space="preserve"> </w:t>
      </w:r>
      <w:r w:rsidR="00291977" w:rsidRPr="00291977">
        <w:rPr>
          <w:rFonts w:ascii="Times New Roman" w:hAnsi="Times New Roman" w:cs="Times New Roman"/>
          <w:sz w:val="28"/>
          <w:szCs w:val="28"/>
        </w:rPr>
        <w:t>действующим от его имени, важно понимать границы допустимого поведения при обмене де</w:t>
      </w:r>
      <w:r w:rsidR="00291977">
        <w:rPr>
          <w:rFonts w:ascii="Times New Roman" w:hAnsi="Times New Roman" w:cs="Times New Roman"/>
          <w:sz w:val="28"/>
          <w:szCs w:val="28"/>
        </w:rPr>
        <w:t>л</w:t>
      </w:r>
      <w:r w:rsidR="00291977" w:rsidRPr="00291977">
        <w:rPr>
          <w:rFonts w:ascii="Times New Roman" w:hAnsi="Times New Roman" w:cs="Times New Roman"/>
          <w:sz w:val="28"/>
          <w:szCs w:val="28"/>
        </w:rPr>
        <w:t>овыми подарками и оказании делового гостеприимства.</w:t>
      </w:r>
    </w:p>
    <w:p w14:paraId="57A65EA8" w14:textId="77777777" w:rsidR="0097234C" w:rsidRDefault="003921E9" w:rsidP="00392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91977" w:rsidRPr="00291977">
        <w:rPr>
          <w:rFonts w:ascii="Times New Roman" w:hAnsi="Times New Roman" w:cs="Times New Roman"/>
          <w:sz w:val="28"/>
          <w:szCs w:val="28"/>
        </w:rPr>
        <w:t>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</w:t>
      </w:r>
      <w:r w:rsidR="00291977">
        <w:rPr>
          <w:rFonts w:ascii="Times New Roman" w:hAnsi="Times New Roman" w:cs="Times New Roman"/>
          <w:sz w:val="28"/>
          <w:szCs w:val="28"/>
        </w:rPr>
        <w:t>.</w:t>
      </w:r>
    </w:p>
    <w:p w14:paraId="248A435A" w14:textId="77777777" w:rsidR="00291977" w:rsidRDefault="0097234C" w:rsidP="00291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3921E9" w:rsidRPr="003921E9">
        <w:t xml:space="preserve"> </w:t>
      </w:r>
      <w:r w:rsidR="00291977" w:rsidRPr="00291977">
        <w:rPr>
          <w:rFonts w:ascii="Times New Roman" w:hAnsi="Times New Roman" w:cs="Times New Roman"/>
          <w:b/>
          <w:sz w:val="28"/>
        </w:rPr>
        <w:t>2. Цели и намерения</w:t>
      </w:r>
    </w:p>
    <w:p w14:paraId="674691E2" w14:textId="77777777" w:rsidR="00990FF0" w:rsidRPr="00990FF0" w:rsidRDefault="0097234C" w:rsidP="0099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2.1.</w:t>
      </w:r>
      <w:r w:rsidR="003921E9" w:rsidRPr="003921E9">
        <w:t xml:space="preserve"> </w:t>
      </w:r>
      <w:r w:rsidR="00990FF0" w:rsidRPr="00990FF0">
        <w:rPr>
          <w:rFonts w:ascii="Times New Roman" w:hAnsi="Times New Roman" w:cs="Times New Roman"/>
          <w:sz w:val="28"/>
          <w:szCs w:val="28"/>
        </w:rPr>
        <w:t>Данные Правила преследует следующие цели:</w:t>
      </w:r>
    </w:p>
    <w:p w14:paraId="1957822A" w14:textId="77777777" w:rsidR="00990FF0" w:rsidRDefault="00990FF0" w:rsidP="00990F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обеспечение   единообразного понимания роли и места деловых </w:t>
      </w:r>
    </w:p>
    <w:p w14:paraId="4D2950C9" w14:textId="77777777" w:rsidR="00990FF0" w:rsidRPr="00990FF0" w:rsidRDefault="00990FF0" w:rsidP="0099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>подарков, делового гостеприимства, представительских мероприятий в деловой практике Учреждения;</w:t>
      </w:r>
    </w:p>
    <w:p w14:paraId="450D0C75" w14:textId="77777777" w:rsidR="00990FF0" w:rsidRDefault="00990FF0" w:rsidP="00990F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осуществление хозяйственной и проносящей доход деятельности </w:t>
      </w:r>
    </w:p>
    <w:p w14:paraId="20A3AB63" w14:textId="77777777" w:rsidR="00990FF0" w:rsidRPr="00990FF0" w:rsidRDefault="00990FF0" w:rsidP="0099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990FF0">
        <w:rPr>
          <w:rFonts w:ascii="Times New Roman" w:hAnsi="Times New Roman" w:cs="Times New Roman"/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14:paraId="41F2C85C" w14:textId="77777777" w:rsidR="00990FF0" w:rsidRDefault="00990FF0" w:rsidP="00990F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определение единых для всех работников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90FF0">
        <w:rPr>
          <w:rFonts w:ascii="Times New Roman" w:hAnsi="Times New Roman" w:cs="Times New Roman"/>
          <w:sz w:val="28"/>
          <w:szCs w:val="28"/>
        </w:rPr>
        <w:t xml:space="preserve"> требований к </w:t>
      </w:r>
    </w:p>
    <w:p w14:paraId="19FD51A2" w14:textId="77777777" w:rsidR="00990FF0" w:rsidRPr="00990FF0" w:rsidRDefault="00990FF0" w:rsidP="0099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>дарению и принятию деловых подарков, к организации и участию в представительских мероприятиях;</w:t>
      </w:r>
    </w:p>
    <w:p w14:paraId="26317005" w14:textId="77777777" w:rsidR="00990FF0" w:rsidRDefault="00990FF0" w:rsidP="00990F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минимизирование рисков, связанных с возможным злоупотреблением в </w:t>
      </w:r>
    </w:p>
    <w:p w14:paraId="51A3442F" w14:textId="77777777" w:rsidR="00990FF0" w:rsidRDefault="00990FF0" w:rsidP="0099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области подарков, представительских мероприятий. </w:t>
      </w:r>
    </w:p>
    <w:p w14:paraId="7F7BAD24" w14:textId="77777777" w:rsidR="00C05BEE" w:rsidRPr="00587CC3" w:rsidRDefault="00990FF0" w:rsidP="000E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990FF0">
        <w:rPr>
          <w:rFonts w:ascii="Times New Roman" w:hAnsi="Times New Roman" w:cs="Times New Roman"/>
          <w:sz w:val="28"/>
          <w:szCs w:val="28"/>
        </w:rPr>
        <w:t>.</w:t>
      </w:r>
    </w:p>
    <w:p w14:paraId="46AE37C3" w14:textId="77777777" w:rsidR="00990FF0" w:rsidRPr="00990FF0" w:rsidRDefault="0097234C" w:rsidP="00990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C3">
        <w:rPr>
          <w:rFonts w:ascii="Times New Roman" w:hAnsi="Times New Roman" w:cs="Times New Roman"/>
          <w:b/>
          <w:sz w:val="28"/>
          <w:szCs w:val="28"/>
        </w:rPr>
        <w:t>3.</w:t>
      </w:r>
      <w:r w:rsidR="00BA60FE" w:rsidRPr="00BA60FE">
        <w:t xml:space="preserve"> </w:t>
      </w:r>
      <w:r w:rsidR="00990FF0" w:rsidRPr="00990FF0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</w:t>
      </w:r>
    </w:p>
    <w:p w14:paraId="249E0D15" w14:textId="77777777" w:rsidR="00990FF0" w:rsidRDefault="00990FF0" w:rsidP="00990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F0"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E689EEA" w14:textId="77777777" w:rsidR="00BA60FE" w:rsidRPr="00990FF0" w:rsidRDefault="0097234C" w:rsidP="00990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C3">
        <w:rPr>
          <w:rFonts w:ascii="Times New Roman" w:hAnsi="Times New Roman" w:cs="Times New Roman"/>
          <w:sz w:val="28"/>
          <w:szCs w:val="28"/>
        </w:rPr>
        <w:t>3.1.</w:t>
      </w:r>
      <w:r w:rsidR="00BA60FE" w:rsidRPr="00BA60FE">
        <w:t xml:space="preserve"> </w:t>
      </w:r>
      <w:r w:rsidR="00990FF0" w:rsidRPr="00990FF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90FF0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990FF0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990FF0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0FF0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990FF0" w:rsidRPr="00241D07">
        <w:rPr>
          <w:rFonts w:ascii="Times New Roman" w:hAnsi="Times New Roman" w:cs="Times New Roman"/>
          <w:sz w:val="28"/>
          <w:szCs w:val="28"/>
        </w:rPr>
        <w:t>»</w:t>
      </w:r>
      <w:r w:rsidR="00990FF0">
        <w:rPr>
          <w:rFonts w:ascii="Times New Roman" w:hAnsi="Times New Roman" w:cs="Times New Roman"/>
          <w:sz w:val="28"/>
          <w:szCs w:val="28"/>
        </w:rPr>
        <w:t xml:space="preserve"> </w:t>
      </w:r>
      <w:r w:rsidR="00990FF0" w:rsidRPr="00990FF0">
        <w:rPr>
          <w:rFonts w:ascii="Times New Roman" w:hAnsi="Times New Roman" w:cs="Times New Roman"/>
          <w:sz w:val="28"/>
          <w:szCs w:val="28"/>
        </w:rPr>
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</w:t>
      </w:r>
      <w:r w:rsidR="00990FF0" w:rsidRPr="00990FF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Федерации, настоящим Правилам, локальным нормативным актам </w:t>
      </w:r>
      <w:r w:rsidR="00990FF0">
        <w:rPr>
          <w:rFonts w:ascii="Times New Roman" w:hAnsi="Times New Roman"/>
          <w:sz w:val="28"/>
          <w:szCs w:val="28"/>
        </w:rPr>
        <w:t>ГБУ</w:t>
      </w:r>
      <w:r w:rsidR="00990FF0" w:rsidRPr="005B26E6">
        <w:rPr>
          <w:rFonts w:ascii="Times New Roman" w:hAnsi="Times New Roman"/>
          <w:sz w:val="28"/>
          <w:szCs w:val="28"/>
        </w:rPr>
        <w:t>ДО «</w:t>
      </w:r>
      <w:proofErr w:type="spellStart"/>
      <w:r w:rsidR="00990FF0" w:rsidRPr="005B26E6">
        <w:rPr>
          <w:rFonts w:ascii="Times New Roman" w:hAnsi="Times New Roman"/>
          <w:sz w:val="28"/>
          <w:szCs w:val="28"/>
        </w:rPr>
        <w:t>ЦТТиРП</w:t>
      </w:r>
      <w:proofErr w:type="spellEnd"/>
      <w:r w:rsidR="00990FF0" w:rsidRPr="005B26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90FF0" w:rsidRPr="005B26E6">
        <w:rPr>
          <w:rFonts w:ascii="Times New Roman" w:hAnsi="Times New Roman"/>
          <w:sz w:val="28"/>
          <w:szCs w:val="28"/>
        </w:rPr>
        <w:t>ПоЦАКО</w:t>
      </w:r>
      <w:proofErr w:type="spellEnd"/>
      <w:r w:rsidR="00990FF0" w:rsidRPr="005B26E6">
        <w:rPr>
          <w:rFonts w:ascii="Times New Roman" w:hAnsi="Times New Roman"/>
          <w:sz w:val="28"/>
          <w:szCs w:val="28"/>
        </w:rPr>
        <w:t>»</w:t>
      </w:r>
      <w:r w:rsidR="00990FF0" w:rsidRPr="00990FF0">
        <w:rPr>
          <w:rFonts w:ascii="Times New Roman" w:hAnsi="Times New Roman" w:cs="Times New Roman"/>
          <w:sz w:val="28"/>
          <w:szCs w:val="28"/>
        </w:rPr>
        <w:t>.</w:t>
      </w:r>
    </w:p>
    <w:p w14:paraId="6EA5715D" w14:textId="77777777" w:rsidR="00BA60FE" w:rsidRPr="00BA60FE" w:rsidRDefault="0097234C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C3">
        <w:rPr>
          <w:rFonts w:ascii="Times New Roman" w:hAnsi="Times New Roman" w:cs="Times New Roman"/>
          <w:sz w:val="28"/>
          <w:szCs w:val="28"/>
        </w:rPr>
        <w:t>3.2.</w:t>
      </w:r>
      <w:r w:rsidR="00BA60FE">
        <w:rPr>
          <w:rFonts w:ascii="Times New Roman" w:hAnsi="Times New Roman" w:cs="Times New Roman"/>
          <w:sz w:val="28"/>
          <w:szCs w:val="28"/>
        </w:rPr>
        <w:t xml:space="preserve"> </w:t>
      </w:r>
      <w:r w:rsidR="00990FF0" w:rsidRPr="00990FF0">
        <w:rPr>
          <w:rFonts w:ascii="Times New Roman" w:hAnsi="Times New Roman" w:cs="Times New Roman"/>
          <w:sz w:val="28"/>
          <w:szCs w:val="28"/>
        </w:rPr>
        <w:t xml:space="preserve">Подарки и услуги, принимаемые и предоставляемые </w:t>
      </w:r>
      <w:r w:rsidR="00990FF0">
        <w:rPr>
          <w:rFonts w:ascii="Times New Roman" w:hAnsi="Times New Roman"/>
          <w:sz w:val="28"/>
          <w:szCs w:val="28"/>
        </w:rPr>
        <w:t>ГБУ</w:t>
      </w:r>
      <w:r w:rsidR="00990FF0" w:rsidRPr="005B26E6">
        <w:rPr>
          <w:rFonts w:ascii="Times New Roman" w:hAnsi="Times New Roman"/>
          <w:sz w:val="28"/>
          <w:szCs w:val="28"/>
        </w:rPr>
        <w:t>ДО «</w:t>
      </w:r>
      <w:proofErr w:type="spellStart"/>
      <w:r w:rsidR="00990FF0" w:rsidRPr="005B26E6">
        <w:rPr>
          <w:rFonts w:ascii="Times New Roman" w:hAnsi="Times New Roman"/>
          <w:sz w:val="28"/>
          <w:szCs w:val="28"/>
        </w:rPr>
        <w:t>ЦТТиРП</w:t>
      </w:r>
      <w:proofErr w:type="spellEnd"/>
      <w:r w:rsidR="00990FF0" w:rsidRPr="005B26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90FF0" w:rsidRPr="005B26E6">
        <w:rPr>
          <w:rFonts w:ascii="Times New Roman" w:hAnsi="Times New Roman"/>
          <w:sz w:val="28"/>
          <w:szCs w:val="28"/>
        </w:rPr>
        <w:t>ПоЦАКО</w:t>
      </w:r>
      <w:proofErr w:type="spellEnd"/>
      <w:r w:rsidR="00990FF0" w:rsidRPr="005B26E6">
        <w:rPr>
          <w:rFonts w:ascii="Times New Roman" w:hAnsi="Times New Roman"/>
          <w:sz w:val="28"/>
          <w:szCs w:val="28"/>
        </w:rPr>
        <w:t>»</w:t>
      </w:r>
      <w:r w:rsidR="00990FF0" w:rsidRPr="00990FF0">
        <w:rPr>
          <w:rFonts w:ascii="Times New Roman" w:hAnsi="Times New Roman" w:cs="Times New Roman"/>
          <w:sz w:val="28"/>
          <w:szCs w:val="28"/>
        </w:rPr>
        <w:t xml:space="preserve">, передаются и принимаются только от имени </w:t>
      </w:r>
      <w:r w:rsidR="00ED68CE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ED68CE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ED68CE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68CE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ED68CE" w:rsidRPr="00241D07">
        <w:rPr>
          <w:rFonts w:ascii="Times New Roman" w:hAnsi="Times New Roman" w:cs="Times New Roman"/>
          <w:sz w:val="28"/>
          <w:szCs w:val="28"/>
        </w:rPr>
        <w:t>»</w:t>
      </w:r>
      <w:r w:rsidR="00ED68CE"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90FF0" w:rsidRPr="00990FF0">
        <w:rPr>
          <w:rFonts w:ascii="Times New Roman" w:hAnsi="Times New Roman" w:cs="Times New Roman"/>
          <w:sz w:val="28"/>
          <w:szCs w:val="28"/>
        </w:rPr>
        <w:t xml:space="preserve"> в целом, а не как подарок или передача от отдельного работника.</w:t>
      </w:r>
    </w:p>
    <w:p w14:paraId="5BFAEE60" w14:textId="77777777" w:rsidR="00990FF0" w:rsidRPr="00990FF0" w:rsidRDefault="0097234C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C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FF0" w:rsidRPr="00990FF0">
        <w:rPr>
          <w:rFonts w:ascii="Times New Roman" w:hAnsi="Times New Roman" w:cs="Times New Roman"/>
          <w:sz w:val="28"/>
          <w:szCs w:val="28"/>
        </w:rPr>
        <w:t>Поводы, по которым принято делать подарки и оказывать знаки делового гостеприимства:</w:t>
      </w:r>
    </w:p>
    <w:p w14:paraId="4497C0CD" w14:textId="77777777" w:rsidR="00990FF0" w:rsidRPr="00990FF0" w:rsidRDefault="00990FF0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>-юбилейные и другие значительные даты;</w:t>
      </w:r>
    </w:p>
    <w:p w14:paraId="0CCC4FD8" w14:textId="77777777" w:rsidR="00990FF0" w:rsidRPr="00990FF0" w:rsidRDefault="00990FF0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-государственные праздники; </w:t>
      </w:r>
    </w:p>
    <w:p w14:paraId="151FBD01" w14:textId="77777777" w:rsidR="00BA60FE" w:rsidRDefault="00990FF0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>-профессиональные праздники и т.д.</w:t>
      </w:r>
    </w:p>
    <w:p w14:paraId="7DA2974A" w14:textId="77777777" w:rsidR="00990FF0" w:rsidRPr="00990FF0" w:rsidRDefault="0097234C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04AB">
        <w:rPr>
          <w:rFonts w:ascii="Times New Roman" w:hAnsi="Times New Roman" w:cs="Times New Roman"/>
          <w:sz w:val="28"/>
          <w:szCs w:val="28"/>
        </w:rPr>
        <w:t xml:space="preserve">.4. </w:t>
      </w:r>
      <w:r w:rsidR="00990FF0" w:rsidRPr="00990FF0">
        <w:rPr>
          <w:rFonts w:ascii="Times New Roman" w:hAnsi="Times New Roman" w:cs="Times New Roman"/>
          <w:sz w:val="28"/>
          <w:szCs w:val="28"/>
        </w:rPr>
        <w:t xml:space="preserve">Подарок не должен быть дорогим, сохраняя скорее символический характер. </w:t>
      </w:r>
    </w:p>
    <w:p w14:paraId="61930078" w14:textId="77777777" w:rsidR="00990FF0" w:rsidRPr="00990FF0" w:rsidRDefault="00990FF0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90FF0">
        <w:rPr>
          <w:rFonts w:ascii="Times New Roman" w:hAnsi="Times New Roman" w:cs="Times New Roman"/>
          <w:sz w:val="28"/>
          <w:szCs w:val="28"/>
        </w:rPr>
        <w:t xml:space="preserve"> Подарки, которые работники могут передавать другим лицам или принимать от </w:t>
      </w:r>
      <w:r w:rsidR="00ED68CE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ED68CE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ED68CE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68CE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ED68CE" w:rsidRPr="00241D07">
        <w:rPr>
          <w:rFonts w:ascii="Times New Roman" w:hAnsi="Times New Roman" w:cs="Times New Roman"/>
          <w:sz w:val="28"/>
          <w:szCs w:val="28"/>
        </w:rPr>
        <w:t>»</w:t>
      </w:r>
      <w:r w:rsidR="00ED68CE"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90FF0">
        <w:rPr>
          <w:rFonts w:ascii="Times New Roman" w:hAnsi="Times New Roman" w:cs="Times New Roman"/>
          <w:sz w:val="28"/>
          <w:szCs w:val="28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14:paraId="5F85EEE8" w14:textId="77777777" w:rsidR="00990FF0" w:rsidRPr="00990FF0" w:rsidRDefault="00990FF0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</w:t>
      </w:r>
      <w:r w:rsidRPr="00990FF0">
        <w:t xml:space="preserve"> </w:t>
      </w:r>
      <w:r w:rsidRPr="00185D94">
        <w:rPr>
          <w:rFonts w:ascii="Times New Roman" w:hAnsi="Times New Roman" w:cs="Times New Roman"/>
          <w:sz w:val="28"/>
          <w:szCs w:val="28"/>
        </w:rPr>
        <w:t>(с</w:t>
      </w:r>
      <w:r w:rsidRPr="00990FF0">
        <w:rPr>
          <w:rFonts w:ascii="Times New Roman" w:hAnsi="Times New Roman" w:cs="Times New Roman"/>
          <w:sz w:val="28"/>
          <w:szCs w:val="28"/>
        </w:rPr>
        <w:t>тоимость подарка не может превышать 3000,00 рублей</w:t>
      </w:r>
      <w:r w:rsidR="00185D94">
        <w:rPr>
          <w:rFonts w:ascii="Times New Roman" w:hAnsi="Times New Roman" w:cs="Times New Roman"/>
          <w:sz w:val="28"/>
          <w:szCs w:val="28"/>
        </w:rPr>
        <w:t>)</w:t>
      </w:r>
      <w:r w:rsidRPr="00990FF0">
        <w:rPr>
          <w:rFonts w:ascii="Times New Roman" w:hAnsi="Times New Roman" w:cs="Times New Roman"/>
          <w:sz w:val="28"/>
          <w:szCs w:val="28"/>
        </w:rPr>
        <w:t>;</w:t>
      </w:r>
    </w:p>
    <w:p w14:paraId="302B2907" w14:textId="77777777" w:rsidR="00185D94" w:rsidRDefault="00990FF0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- не представлять собой сокрытое вознаграждение за услугу, действие или бездействие, попустительство или покровительство; </w:t>
      </w:r>
    </w:p>
    <w:p w14:paraId="02D1B6DB" w14:textId="77777777" w:rsidR="00990FF0" w:rsidRPr="00990FF0" w:rsidRDefault="00990FF0" w:rsidP="0099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- не создавать </w:t>
      </w:r>
      <w:proofErr w:type="spellStart"/>
      <w:r w:rsidRPr="00990FF0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990FF0">
        <w:rPr>
          <w:rFonts w:ascii="Times New Roman" w:hAnsi="Times New Roman" w:cs="Times New Roman"/>
          <w:sz w:val="28"/>
          <w:szCs w:val="28"/>
        </w:rPr>
        <w:t xml:space="preserve"> риска для </w:t>
      </w:r>
      <w:r w:rsidR="00185D94">
        <w:rPr>
          <w:rFonts w:ascii="Times New Roman" w:hAnsi="Times New Roman"/>
          <w:sz w:val="28"/>
          <w:szCs w:val="28"/>
        </w:rPr>
        <w:t>ГБУ</w:t>
      </w:r>
      <w:r w:rsidR="00185D94" w:rsidRPr="005B26E6">
        <w:rPr>
          <w:rFonts w:ascii="Times New Roman" w:hAnsi="Times New Roman"/>
          <w:sz w:val="28"/>
          <w:szCs w:val="28"/>
        </w:rPr>
        <w:t>ДО «</w:t>
      </w:r>
      <w:proofErr w:type="spellStart"/>
      <w:r w:rsidR="00185D94" w:rsidRPr="005B26E6">
        <w:rPr>
          <w:rFonts w:ascii="Times New Roman" w:hAnsi="Times New Roman"/>
          <w:sz w:val="28"/>
          <w:szCs w:val="28"/>
        </w:rPr>
        <w:t>ЦТТиРП</w:t>
      </w:r>
      <w:proofErr w:type="spellEnd"/>
      <w:r w:rsidR="00185D94" w:rsidRPr="005B26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85D94" w:rsidRPr="005B26E6">
        <w:rPr>
          <w:rFonts w:ascii="Times New Roman" w:hAnsi="Times New Roman"/>
          <w:sz w:val="28"/>
          <w:szCs w:val="28"/>
        </w:rPr>
        <w:t>ПоЦАКО</w:t>
      </w:r>
      <w:proofErr w:type="spellEnd"/>
      <w:r w:rsidR="00185D94" w:rsidRPr="005B26E6">
        <w:rPr>
          <w:rFonts w:ascii="Times New Roman" w:hAnsi="Times New Roman"/>
          <w:sz w:val="28"/>
          <w:szCs w:val="28"/>
        </w:rPr>
        <w:t>»</w:t>
      </w:r>
      <w:r w:rsidRPr="00990FF0">
        <w:rPr>
          <w:rFonts w:ascii="Times New Roman" w:hAnsi="Times New Roman" w:cs="Times New Roman"/>
          <w:sz w:val="28"/>
          <w:szCs w:val="28"/>
        </w:rPr>
        <w:t>, работников и иных лиц в случае раскрытия информации о совершенных подарках и понесенных представительских расходах;</w:t>
      </w:r>
    </w:p>
    <w:p w14:paraId="4260A3B5" w14:textId="77777777" w:rsidR="00185D94" w:rsidRDefault="00990FF0" w:rsidP="00185D94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990FF0">
        <w:rPr>
          <w:rFonts w:ascii="Times New Roman" w:hAnsi="Times New Roman" w:cs="Times New Roman"/>
          <w:sz w:val="28"/>
          <w:szCs w:val="28"/>
        </w:rPr>
        <w:t xml:space="preserve">- не противоречить принципам и требованиям антикоррупционной политики </w:t>
      </w:r>
      <w:r w:rsidR="00185D94">
        <w:rPr>
          <w:rFonts w:ascii="Times New Roman" w:hAnsi="Times New Roman"/>
          <w:sz w:val="28"/>
          <w:szCs w:val="28"/>
        </w:rPr>
        <w:t>ГБУ</w:t>
      </w:r>
      <w:r w:rsidR="00185D94" w:rsidRPr="005B26E6">
        <w:rPr>
          <w:rFonts w:ascii="Times New Roman" w:hAnsi="Times New Roman"/>
          <w:sz w:val="28"/>
          <w:szCs w:val="28"/>
        </w:rPr>
        <w:t>ДО «</w:t>
      </w:r>
      <w:proofErr w:type="spellStart"/>
      <w:r w:rsidR="00185D94" w:rsidRPr="005B26E6">
        <w:rPr>
          <w:rFonts w:ascii="Times New Roman" w:hAnsi="Times New Roman"/>
          <w:sz w:val="28"/>
          <w:szCs w:val="28"/>
        </w:rPr>
        <w:t>ЦТТиРП</w:t>
      </w:r>
      <w:proofErr w:type="spellEnd"/>
      <w:r w:rsidR="00185D94" w:rsidRPr="005B26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85D94" w:rsidRPr="005B26E6">
        <w:rPr>
          <w:rFonts w:ascii="Times New Roman" w:hAnsi="Times New Roman"/>
          <w:sz w:val="28"/>
          <w:szCs w:val="28"/>
        </w:rPr>
        <w:t>ПоЦАКО</w:t>
      </w:r>
      <w:proofErr w:type="spellEnd"/>
      <w:r w:rsidR="00185D94" w:rsidRPr="005B26E6">
        <w:rPr>
          <w:rFonts w:ascii="Times New Roman" w:hAnsi="Times New Roman"/>
          <w:sz w:val="28"/>
          <w:szCs w:val="28"/>
        </w:rPr>
        <w:t>»</w:t>
      </w:r>
      <w:r w:rsidRPr="00990FF0">
        <w:rPr>
          <w:rFonts w:ascii="Times New Roman" w:hAnsi="Times New Roman" w:cs="Times New Roman"/>
          <w:sz w:val="28"/>
          <w:szCs w:val="28"/>
        </w:rPr>
        <w:t xml:space="preserve">, </w:t>
      </w:r>
      <w:r w:rsidR="00185D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r w:rsidR="00185D94"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одекс</w:t>
      </w:r>
      <w:r w:rsidR="00185D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 э</w:t>
      </w:r>
      <w:r w:rsidR="00185D94"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тики и служебного поведения работников</w:t>
      </w:r>
      <w:r w:rsidR="00185D94" w:rsidRPr="00A570B0">
        <w:rPr>
          <w:rFonts w:ascii="Times New Roman" w:hAnsi="Times New Roman" w:cs="Times New Roman"/>
          <w:sz w:val="28"/>
          <w:szCs w:val="28"/>
        </w:rPr>
        <w:t xml:space="preserve"> </w:t>
      </w:r>
      <w:r w:rsidR="00185D94"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="00185D94"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="00185D94"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85D94"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="00185D94" w:rsidRPr="00241D07">
        <w:rPr>
          <w:rFonts w:ascii="Times New Roman" w:hAnsi="Times New Roman" w:cs="Times New Roman"/>
          <w:sz w:val="28"/>
          <w:szCs w:val="28"/>
        </w:rPr>
        <w:t>»</w:t>
      </w:r>
      <w:r w:rsidR="00185D94"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90FF0">
        <w:rPr>
          <w:rFonts w:ascii="Times New Roman" w:hAnsi="Times New Roman" w:cs="Times New Roman"/>
          <w:sz w:val="28"/>
          <w:szCs w:val="28"/>
        </w:rPr>
        <w:t xml:space="preserve">и другим внутренним документам </w:t>
      </w:r>
      <w:r w:rsidR="00185D94">
        <w:rPr>
          <w:rFonts w:ascii="Times New Roman" w:hAnsi="Times New Roman" w:cs="Times New Roman"/>
          <w:sz w:val="28"/>
          <w:szCs w:val="28"/>
        </w:rPr>
        <w:t>Центра</w:t>
      </w:r>
      <w:r w:rsidRPr="00990FF0">
        <w:rPr>
          <w:rFonts w:ascii="Times New Roman" w:hAnsi="Times New Roman" w:cs="Times New Roman"/>
          <w:sz w:val="28"/>
          <w:szCs w:val="28"/>
        </w:rPr>
        <w:t xml:space="preserve">, действующему законодательству и общепринятым нормам морали и </w:t>
      </w:r>
      <w:r w:rsidR="00185D94">
        <w:rPr>
          <w:rFonts w:ascii="Times New Roman" w:hAnsi="Times New Roman" w:cs="Times New Roman"/>
          <w:sz w:val="28"/>
          <w:szCs w:val="28"/>
        </w:rPr>
        <w:t>нравственности.</w:t>
      </w:r>
    </w:p>
    <w:p w14:paraId="107540C8" w14:textId="77777777" w:rsidR="00185D94" w:rsidRPr="00185D94" w:rsidRDefault="00185D94" w:rsidP="00185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Pr="00185D94">
        <w:rPr>
          <w:rFonts w:ascii="Times New Roman" w:hAnsi="Times New Roman" w:cs="Times New Roman"/>
          <w:sz w:val="28"/>
          <w:szCs w:val="28"/>
        </w:rPr>
        <w:t xml:space="preserve">Работники, представляя интересы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85D94">
        <w:rPr>
          <w:rFonts w:ascii="Times New Roman" w:hAnsi="Times New Roman" w:cs="Times New Roman"/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14:paraId="7D4303F5" w14:textId="77777777" w:rsidR="00185D94" w:rsidRPr="00185D94" w:rsidRDefault="00185D94" w:rsidP="0018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85D94">
        <w:rPr>
          <w:rFonts w:ascii="Times New Roman" w:hAnsi="Times New Roman" w:cs="Times New Roman"/>
          <w:sz w:val="28"/>
          <w:szCs w:val="28"/>
        </w:rPr>
        <w:t>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0EFBBCE7" w14:textId="77777777" w:rsidR="00185D94" w:rsidRPr="00185D94" w:rsidRDefault="00185D94" w:rsidP="0018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85D9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85D94">
        <w:rPr>
          <w:rFonts w:ascii="Times New Roman" w:hAnsi="Times New Roman" w:cs="Times New Roman"/>
          <w:sz w:val="28"/>
          <w:szCs w:val="28"/>
        </w:rPr>
        <w:t xml:space="preserve"> должны отказываться от предложений, получения подарков, оплаты их расходов и влияния на исход сделки, конкурса,  аукциона, на принимаемые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185D94">
        <w:rPr>
          <w:rFonts w:ascii="Times New Roman" w:hAnsi="Times New Roman" w:cs="Times New Roman"/>
          <w:sz w:val="28"/>
          <w:szCs w:val="28"/>
        </w:rPr>
        <w:t xml:space="preserve"> решения и т.д.</w:t>
      </w:r>
    </w:p>
    <w:p w14:paraId="6A8A96CC" w14:textId="77777777" w:rsidR="00185D94" w:rsidRPr="00185D94" w:rsidRDefault="00185D94" w:rsidP="0018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185D94">
        <w:rPr>
          <w:rFonts w:ascii="Times New Roman" w:hAnsi="Times New Roman" w:cs="Times New Roman"/>
          <w:sz w:val="28"/>
          <w:szCs w:val="28"/>
        </w:rPr>
        <w:t xml:space="preserve">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14:paraId="61C808BE" w14:textId="77777777" w:rsidR="00185D94" w:rsidRPr="00185D94" w:rsidRDefault="00185D94" w:rsidP="0018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185D94">
        <w:rPr>
          <w:rFonts w:ascii="Times New Roman" w:hAnsi="Times New Roman" w:cs="Times New Roman"/>
          <w:sz w:val="28"/>
          <w:szCs w:val="28"/>
        </w:rPr>
        <w:t>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14:paraId="52044BCC" w14:textId="77777777" w:rsidR="00185D94" w:rsidRPr="00185D94" w:rsidRDefault="00185D94" w:rsidP="0018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185D94">
        <w:rPr>
          <w:rFonts w:ascii="Times New Roman" w:hAnsi="Times New Roman" w:cs="Times New Roman"/>
          <w:sz w:val="28"/>
          <w:szCs w:val="28"/>
        </w:rPr>
        <w:t xml:space="preserve"> Не допускается принимать подарки и т.д. в ходе </w:t>
      </w:r>
      <w:r>
        <w:rPr>
          <w:rFonts w:ascii="Times New Roman" w:hAnsi="Times New Roman" w:cs="Times New Roman"/>
          <w:sz w:val="28"/>
          <w:szCs w:val="28"/>
        </w:rPr>
        <w:t>осуществления закупок товаров работ, услуг</w:t>
      </w:r>
      <w:r w:rsidRPr="00185D94">
        <w:rPr>
          <w:rFonts w:ascii="Times New Roman" w:hAnsi="Times New Roman" w:cs="Times New Roman"/>
          <w:sz w:val="28"/>
          <w:szCs w:val="28"/>
        </w:rPr>
        <w:t>.</w:t>
      </w:r>
    </w:p>
    <w:p w14:paraId="09DCA4BC" w14:textId="77777777" w:rsidR="00185D94" w:rsidRPr="00185D94" w:rsidRDefault="00ED68CE" w:rsidP="0018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 В случае осуществления </w:t>
      </w:r>
      <w:r>
        <w:rPr>
          <w:rFonts w:ascii="Times New Roman" w:hAnsi="Times New Roman" w:cs="Times New Roman"/>
          <w:sz w:val="28"/>
          <w:szCs w:val="28"/>
        </w:rPr>
        <w:t>совместных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 программ и мероприятий </w:t>
      </w:r>
      <w:r w:rsidR="000E0AE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0E0AE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E0AE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0AEC">
        <w:rPr>
          <w:rFonts w:ascii="Times New Roman" w:hAnsi="Times New Roman" w:cs="Times New Roman"/>
          <w:sz w:val="28"/>
          <w:szCs w:val="28"/>
        </w:rPr>
        <w:t>ем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14:paraId="70A868AE" w14:textId="77777777" w:rsidR="00185D94" w:rsidRPr="00185D94" w:rsidRDefault="00ED68CE" w:rsidP="0018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. Неисполнение настоящих Правил  может стать основанием для применения к работнику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A5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85D94">
        <w:rPr>
          <w:rFonts w:ascii="Times New Roman" w:hAnsi="Times New Roman" w:cs="Times New Roman"/>
          <w:sz w:val="28"/>
          <w:szCs w:val="28"/>
        </w:rPr>
        <w:t xml:space="preserve"> 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 мер дисциплинарного, административного, уголовного и гражданско-правового характера. </w:t>
      </w:r>
    </w:p>
    <w:p w14:paraId="07C4D7BF" w14:textId="77777777" w:rsidR="00ED68CE" w:rsidRPr="00ED68CE" w:rsidRDefault="00ED68CE" w:rsidP="000E0A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CE">
        <w:rPr>
          <w:rFonts w:ascii="Times New Roman" w:hAnsi="Times New Roman" w:cs="Times New Roman"/>
          <w:b/>
          <w:sz w:val="28"/>
          <w:szCs w:val="28"/>
        </w:rPr>
        <w:lastRenderedPageBreak/>
        <w:t>4. Область применения</w:t>
      </w:r>
    </w:p>
    <w:p w14:paraId="259569AB" w14:textId="77777777" w:rsidR="00ED68CE" w:rsidRPr="00ED68CE" w:rsidRDefault="00ED68CE" w:rsidP="000E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68CE">
        <w:rPr>
          <w:rFonts w:ascii="Times New Roman" w:hAnsi="Times New Roman" w:cs="Times New Roman"/>
          <w:sz w:val="28"/>
          <w:szCs w:val="28"/>
        </w:rPr>
        <w:t>.1. Настоящие Правила являются обязательным для всех и каждого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07">
        <w:rPr>
          <w:rFonts w:ascii="Times New Roman" w:hAnsi="Times New Roman" w:cs="Times New Roman"/>
          <w:sz w:val="28"/>
          <w:szCs w:val="28"/>
        </w:rPr>
        <w:t>ГБУДО «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ЦТТиРП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07">
        <w:rPr>
          <w:rFonts w:ascii="Times New Roman" w:hAnsi="Times New Roman" w:cs="Times New Roman"/>
          <w:sz w:val="28"/>
          <w:szCs w:val="28"/>
        </w:rPr>
        <w:t>ПоЦАКО</w:t>
      </w:r>
      <w:proofErr w:type="spellEnd"/>
      <w:r w:rsidRPr="00241D07">
        <w:rPr>
          <w:rFonts w:ascii="Times New Roman" w:hAnsi="Times New Roman" w:cs="Times New Roman"/>
          <w:sz w:val="28"/>
          <w:szCs w:val="28"/>
        </w:rPr>
        <w:t>»</w:t>
      </w:r>
      <w:r w:rsidRPr="00ED68CE">
        <w:rPr>
          <w:rFonts w:ascii="Times New Roman" w:hAnsi="Times New Roman" w:cs="Times New Roman"/>
          <w:sz w:val="28"/>
          <w:szCs w:val="28"/>
        </w:rPr>
        <w:t>.</w:t>
      </w:r>
    </w:p>
    <w:p w14:paraId="70039032" w14:textId="77777777" w:rsidR="00B91E36" w:rsidRPr="00BA60FE" w:rsidRDefault="00ED68CE" w:rsidP="000E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68CE">
        <w:rPr>
          <w:rFonts w:ascii="Times New Roman" w:hAnsi="Times New Roman" w:cs="Times New Roman"/>
          <w:sz w:val="28"/>
          <w:szCs w:val="28"/>
        </w:rPr>
        <w:t>.2. Настоящие Правила подлежат применению вне зависимости от того, каким</w:t>
      </w:r>
      <w:r w:rsidR="000E0AEC">
        <w:rPr>
          <w:rFonts w:ascii="Times New Roman" w:hAnsi="Times New Roman" w:cs="Times New Roman"/>
          <w:sz w:val="28"/>
          <w:szCs w:val="28"/>
        </w:rPr>
        <w:t xml:space="preserve"> </w:t>
      </w:r>
      <w:r w:rsidRPr="00ED68CE">
        <w:rPr>
          <w:rFonts w:ascii="Times New Roman" w:hAnsi="Times New Roman" w:cs="Times New Roman"/>
          <w:sz w:val="28"/>
          <w:szCs w:val="28"/>
        </w:rPr>
        <w:t>образом передаются деловые подарки и знаки делового го</w:t>
      </w:r>
      <w:r w:rsidR="000E0AEC">
        <w:rPr>
          <w:rFonts w:ascii="Times New Roman" w:hAnsi="Times New Roman" w:cs="Times New Roman"/>
          <w:sz w:val="28"/>
          <w:szCs w:val="28"/>
        </w:rPr>
        <w:t>степриимства.</w:t>
      </w:r>
    </w:p>
    <w:sectPr w:rsidR="00B91E36" w:rsidRPr="00BA60FE" w:rsidSect="00F7110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BDA6" w14:textId="77777777" w:rsidR="006C701A" w:rsidRDefault="006C701A" w:rsidP="00C05BEE">
      <w:pPr>
        <w:spacing w:after="0" w:line="240" w:lineRule="auto"/>
      </w:pPr>
      <w:r>
        <w:separator/>
      </w:r>
    </w:p>
  </w:endnote>
  <w:endnote w:type="continuationSeparator" w:id="0">
    <w:p w14:paraId="04E3DCE9" w14:textId="77777777" w:rsidR="006C701A" w:rsidRDefault="006C701A" w:rsidP="00C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579"/>
    </w:sdtPr>
    <w:sdtEndPr/>
    <w:sdtContent>
      <w:p w14:paraId="42D4C589" w14:textId="77777777" w:rsidR="00B63762" w:rsidRDefault="002E63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AAEDCF" w14:textId="77777777" w:rsidR="00C05BEE" w:rsidRDefault="00C05BE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AE54" w14:textId="77777777" w:rsidR="006C701A" w:rsidRDefault="006C701A" w:rsidP="00C05BEE">
      <w:pPr>
        <w:spacing w:after="0" w:line="240" w:lineRule="auto"/>
      </w:pPr>
      <w:r>
        <w:separator/>
      </w:r>
    </w:p>
  </w:footnote>
  <w:footnote w:type="continuationSeparator" w:id="0">
    <w:p w14:paraId="0741A8C5" w14:textId="77777777" w:rsidR="006C701A" w:rsidRDefault="006C701A" w:rsidP="00C0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8F1"/>
    <w:multiLevelType w:val="hybridMultilevel"/>
    <w:tmpl w:val="DFF2CF54"/>
    <w:lvl w:ilvl="0" w:tplc="9140BC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D0D"/>
    <w:multiLevelType w:val="hybridMultilevel"/>
    <w:tmpl w:val="B972D048"/>
    <w:lvl w:ilvl="0" w:tplc="9140BC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3391"/>
    <w:multiLevelType w:val="multilevel"/>
    <w:tmpl w:val="D696E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606110"/>
    <w:multiLevelType w:val="multilevel"/>
    <w:tmpl w:val="CA4657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4F2"/>
    <w:rsid w:val="000E0AEC"/>
    <w:rsid w:val="00122E33"/>
    <w:rsid w:val="001276E5"/>
    <w:rsid w:val="001462E2"/>
    <w:rsid w:val="00185D94"/>
    <w:rsid w:val="001A7F23"/>
    <w:rsid w:val="0022343B"/>
    <w:rsid w:val="00241D07"/>
    <w:rsid w:val="00291977"/>
    <w:rsid w:val="002E63A3"/>
    <w:rsid w:val="003921E9"/>
    <w:rsid w:val="00410E74"/>
    <w:rsid w:val="006071C9"/>
    <w:rsid w:val="006B47E4"/>
    <w:rsid w:val="006C701A"/>
    <w:rsid w:val="007D54F2"/>
    <w:rsid w:val="00824BB4"/>
    <w:rsid w:val="0097234C"/>
    <w:rsid w:val="0098116D"/>
    <w:rsid w:val="00990FF0"/>
    <w:rsid w:val="00A44D80"/>
    <w:rsid w:val="00A570B0"/>
    <w:rsid w:val="00AA1696"/>
    <w:rsid w:val="00B63762"/>
    <w:rsid w:val="00B76738"/>
    <w:rsid w:val="00B91E36"/>
    <w:rsid w:val="00BA60FE"/>
    <w:rsid w:val="00C05BEE"/>
    <w:rsid w:val="00CE2CAC"/>
    <w:rsid w:val="00E13754"/>
    <w:rsid w:val="00E13C2D"/>
    <w:rsid w:val="00E50FEF"/>
    <w:rsid w:val="00E6327A"/>
    <w:rsid w:val="00EC3B81"/>
    <w:rsid w:val="00ED68CE"/>
    <w:rsid w:val="00F65ED4"/>
    <w:rsid w:val="00F71107"/>
    <w:rsid w:val="00FC3BDA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B0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07"/>
  </w:style>
  <w:style w:type="paragraph" w:styleId="1">
    <w:name w:val="heading 1"/>
    <w:basedOn w:val="a"/>
    <w:next w:val="a"/>
    <w:link w:val="10"/>
    <w:uiPriority w:val="9"/>
    <w:qFormat/>
    <w:rsid w:val="00FC3B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44D80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sz w:val="5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4C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A44D80"/>
    <w:rPr>
      <w:rFonts w:ascii="Times New Roman" w:eastAsia="Times New Roman" w:hAnsi="Times New Roman" w:cs="Times New Roman"/>
      <w:b/>
      <w:sz w:val="50"/>
      <w:szCs w:val="32"/>
    </w:rPr>
  </w:style>
  <w:style w:type="character" w:customStyle="1" w:styleId="10">
    <w:name w:val="Заголовок 1 Знак"/>
    <w:basedOn w:val="a0"/>
    <w:link w:val="1"/>
    <w:uiPriority w:val="9"/>
    <w:rsid w:val="00FC3B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FC3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0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BEE"/>
  </w:style>
  <w:style w:type="paragraph" w:styleId="a6">
    <w:name w:val="footer"/>
    <w:basedOn w:val="a"/>
    <w:link w:val="a7"/>
    <w:uiPriority w:val="99"/>
    <w:unhideWhenUsed/>
    <w:rsid w:val="00C0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BEE"/>
  </w:style>
  <w:style w:type="paragraph" w:styleId="a8">
    <w:name w:val="Balloon Text"/>
    <w:basedOn w:val="a"/>
    <w:link w:val="a9"/>
    <w:uiPriority w:val="99"/>
    <w:semiHidden/>
    <w:unhideWhenUsed/>
    <w:rsid w:val="00AA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F7A3-1900-A740-B9D6-66F12724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1042</Words>
  <Characters>5946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Виктор</cp:lastModifiedBy>
  <cp:revision>5</cp:revision>
  <cp:lastPrinted>2016-12-09T07:26:00Z</cp:lastPrinted>
  <dcterms:created xsi:type="dcterms:W3CDTF">2016-12-02T10:54:00Z</dcterms:created>
  <dcterms:modified xsi:type="dcterms:W3CDTF">2016-12-16T10:08:00Z</dcterms:modified>
</cp:coreProperties>
</file>